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275341" w:rsidRPr="003A170C" w:rsidTr="00C11C9B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5341" w:rsidRPr="005708A3" w:rsidRDefault="00275341" w:rsidP="00C11C9B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en-US"/>
              </w:rPr>
            </w:pPr>
          </w:p>
          <w:p w:rsidR="00275341" w:rsidRPr="001814FB" w:rsidRDefault="00275341" w:rsidP="00C11C9B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275341" w:rsidRPr="001814FB" w:rsidRDefault="00275341" w:rsidP="00C11C9B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275341" w:rsidRPr="001814FB" w:rsidRDefault="00275341" w:rsidP="00C11C9B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275341" w:rsidRDefault="00275341" w:rsidP="00C11C9B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275341" w:rsidRPr="004321A0" w:rsidRDefault="00275341" w:rsidP="00C11C9B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5341" w:rsidRPr="00815B93" w:rsidRDefault="00275341" w:rsidP="00C11C9B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5341" w:rsidRDefault="00275341" w:rsidP="00C11C9B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275341" w:rsidRDefault="00275341" w:rsidP="00C11C9B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275341" w:rsidRPr="004321A0" w:rsidRDefault="00275341" w:rsidP="00C11C9B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275341" w:rsidTr="00C11C9B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75341" w:rsidRDefault="00275341" w:rsidP="00C11C9B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275341" w:rsidRPr="003337D6" w:rsidRDefault="00275341" w:rsidP="00C11C9B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                      БОЕРЫК</w:t>
            </w:r>
          </w:p>
          <w:p w:rsidR="00275341" w:rsidRDefault="00275341" w:rsidP="00C11C9B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275341" w:rsidRPr="001814FB" w:rsidRDefault="00275341" w:rsidP="00C11C9B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275341" w:rsidRPr="003411D2" w:rsidRDefault="00275341" w:rsidP="00275341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2540" r="190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5341" w:rsidRPr="004321A0" w:rsidRDefault="00275341" w:rsidP="0027534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j/zgIAAL8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" filled="f" stroked="f" strokeweight=".5pt">
                <v:textbox>
                  <w:txbxContent>
                    <w:p w:rsidR="00275341" w:rsidRPr="004321A0" w:rsidRDefault="00275341" w:rsidP="0027534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1905" r="4445" b="63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5341" w:rsidRPr="00466250" w:rsidRDefault="00275341" w:rsidP="00275341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275341" w:rsidRPr="00466250" w:rsidRDefault="00275341" w:rsidP="00275341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+Y30AIAAMY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" filled="f" stroked="f" strokeweight=".5pt">
                <v:textbox>
                  <w:txbxContent>
                    <w:p w:rsidR="00275341" w:rsidRPr="00466250" w:rsidRDefault="00275341" w:rsidP="00275341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275341" w:rsidRPr="00466250" w:rsidRDefault="00275341" w:rsidP="00275341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275341" w:rsidRPr="00096261" w:rsidTr="00C11C9B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5341" w:rsidRDefault="00275341" w:rsidP="00C11C9B">
            <w:pPr>
              <w:jc w:val="both"/>
              <w:rPr>
                <w:sz w:val="28"/>
                <w:szCs w:val="28"/>
              </w:rPr>
            </w:pPr>
          </w:p>
          <w:p w:rsidR="00275341" w:rsidRPr="00096261" w:rsidRDefault="00275341" w:rsidP="00C11C9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</w:t>
            </w:r>
            <w:r w:rsidRPr="00E425AA">
              <w:rPr>
                <w:sz w:val="28"/>
                <w:szCs w:val="28"/>
              </w:rPr>
              <w:t xml:space="preserve"> график</w:t>
            </w:r>
            <w:r>
              <w:rPr>
                <w:sz w:val="28"/>
                <w:szCs w:val="28"/>
              </w:rPr>
              <w:t>а</w:t>
            </w:r>
            <w:r w:rsidRPr="00E425AA">
              <w:rPr>
                <w:sz w:val="28"/>
                <w:szCs w:val="28"/>
              </w:rPr>
              <w:t xml:space="preserve"> обработки экзаменационных </w:t>
            </w:r>
            <w:r>
              <w:rPr>
                <w:sz w:val="28"/>
                <w:szCs w:val="28"/>
              </w:rPr>
              <w:t>работ</w:t>
            </w:r>
            <w:r w:rsidRPr="00E425A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основного</w:t>
            </w:r>
            <w:r w:rsidRPr="00E425AA">
              <w:rPr>
                <w:sz w:val="28"/>
                <w:szCs w:val="28"/>
              </w:rPr>
              <w:t xml:space="preserve"> периода проведения государственной итоговой аттестации по образовательным программам среднего общего образования в 202</w:t>
            </w:r>
            <w:r>
              <w:rPr>
                <w:sz w:val="28"/>
                <w:szCs w:val="28"/>
              </w:rPr>
              <w:t>4</w:t>
            </w:r>
            <w:r w:rsidRPr="00E425AA">
              <w:rPr>
                <w:sz w:val="28"/>
                <w:szCs w:val="28"/>
              </w:rPr>
              <w:t xml:space="preserve"> году</w:t>
            </w:r>
          </w:p>
        </w:tc>
      </w:tr>
    </w:tbl>
    <w:p w:rsidR="00275341" w:rsidRDefault="00275341" w:rsidP="00275341">
      <w:pPr>
        <w:rPr>
          <w:szCs w:val="28"/>
        </w:rPr>
      </w:pPr>
    </w:p>
    <w:p w:rsidR="00275341" w:rsidRPr="0082740C" w:rsidRDefault="00275341" w:rsidP="00275341">
      <w:pPr>
        <w:pStyle w:val="a6"/>
        <w:ind w:firstLine="709"/>
        <w:jc w:val="both"/>
        <w:rPr>
          <w:szCs w:val="28"/>
        </w:rPr>
      </w:pPr>
      <w:r w:rsidRPr="0082740C">
        <w:rPr>
          <w:szCs w:val="28"/>
        </w:rPr>
        <w:t xml:space="preserve">В целях организованного проведения </w:t>
      </w:r>
      <w:r>
        <w:rPr>
          <w:szCs w:val="28"/>
        </w:rPr>
        <w:t>основного периода государственной итоговой аттестации по общеобразовательным программам среднего общего образования</w:t>
      </w:r>
      <w:r w:rsidRPr="0027599A">
        <w:rPr>
          <w:szCs w:val="28"/>
        </w:rPr>
        <w:t xml:space="preserve"> </w:t>
      </w:r>
      <w:r w:rsidRPr="0082740C">
        <w:rPr>
          <w:szCs w:val="28"/>
        </w:rPr>
        <w:t>в 202</w:t>
      </w:r>
      <w:r>
        <w:rPr>
          <w:szCs w:val="28"/>
        </w:rPr>
        <w:t>4</w:t>
      </w:r>
      <w:r w:rsidRPr="0082740C">
        <w:rPr>
          <w:szCs w:val="28"/>
        </w:rPr>
        <w:t> году, в соответствии с письм</w:t>
      </w:r>
      <w:r>
        <w:rPr>
          <w:szCs w:val="28"/>
        </w:rPr>
        <w:t>ом</w:t>
      </w:r>
      <w:r w:rsidRPr="0082740C">
        <w:rPr>
          <w:szCs w:val="28"/>
        </w:rPr>
        <w:t xml:space="preserve"> Федеральной службы по надзору в сфере образования и науки от </w:t>
      </w:r>
      <w:r>
        <w:rPr>
          <w:szCs w:val="28"/>
        </w:rPr>
        <w:t>22.04.2024 № 10-119</w:t>
      </w:r>
      <w:r w:rsidRPr="0082740C">
        <w:rPr>
          <w:szCs w:val="28"/>
        </w:rPr>
        <w:t xml:space="preserve"> </w:t>
      </w:r>
      <w:r w:rsidRPr="0082740C">
        <w:rPr>
          <w:spacing w:val="50"/>
          <w:szCs w:val="28"/>
        </w:rPr>
        <w:t>приказываю:</w:t>
      </w:r>
    </w:p>
    <w:p w:rsidR="00275341" w:rsidRPr="0027599A" w:rsidRDefault="00275341" w:rsidP="00275341">
      <w:pPr>
        <w:pStyle w:val="a6"/>
        <w:spacing w:line="276" w:lineRule="auto"/>
        <w:ind w:firstLine="709"/>
        <w:jc w:val="both"/>
        <w:rPr>
          <w:sz w:val="24"/>
          <w:szCs w:val="24"/>
        </w:rPr>
      </w:pPr>
    </w:p>
    <w:p w:rsidR="00275341" w:rsidRDefault="00275341" w:rsidP="00275341">
      <w:pPr>
        <w:pStyle w:val="a6"/>
        <w:numPr>
          <w:ilvl w:val="0"/>
          <w:numId w:val="5"/>
        </w:numPr>
        <w:ind w:left="0" w:firstLine="697"/>
        <w:jc w:val="both"/>
        <w:rPr>
          <w:szCs w:val="28"/>
        </w:rPr>
      </w:pPr>
      <w:r w:rsidRPr="0027599A">
        <w:rPr>
          <w:szCs w:val="28"/>
        </w:rPr>
        <w:t>Утвердить прилагаемы</w:t>
      </w:r>
      <w:r>
        <w:rPr>
          <w:szCs w:val="28"/>
        </w:rPr>
        <w:t xml:space="preserve">й </w:t>
      </w:r>
      <w:r w:rsidRPr="00F714C8">
        <w:rPr>
          <w:szCs w:val="28"/>
        </w:rPr>
        <w:t xml:space="preserve">график обработки экзаменационных </w:t>
      </w:r>
      <w:r>
        <w:rPr>
          <w:szCs w:val="28"/>
        </w:rPr>
        <w:t>работ основного</w:t>
      </w:r>
      <w:r w:rsidRPr="00F714C8">
        <w:rPr>
          <w:szCs w:val="28"/>
        </w:rPr>
        <w:t xml:space="preserve"> </w:t>
      </w:r>
      <w:r>
        <w:rPr>
          <w:szCs w:val="28"/>
        </w:rPr>
        <w:t>периода проведения государственной итоговой аттестации по образовательным программам среднего общего образования</w:t>
      </w:r>
      <w:r w:rsidRPr="0027599A">
        <w:rPr>
          <w:szCs w:val="28"/>
        </w:rPr>
        <w:t xml:space="preserve"> </w:t>
      </w:r>
      <w:r w:rsidRPr="0082740C">
        <w:rPr>
          <w:szCs w:val="28"/>
        </w:rPr>
        <w:t>в 202</w:t>
      </w:r>
      <w:r>
        <w:rPr>
          <w:szCs w:val="28"/>
        </w:rPr>
        <w:t>4</w:t>
      </w:r>
      <w:r w:rsidRPr="0082740C">
        <w:rPr>
          <w:szCs w:val="28"/>
        </w:rPr>
        <w:t> году</w:t>
      </w:r>
      <w:r>
        <w:rPr>
          <w:szCs w:val="28"/>
        </w:rPr>
        <w:t xml:space="preserve"> (далее – график).</w:t>
      </w:r>
    </w:p>
    <w:p w:rsidR="00275341" w:rsidRPr="0027599A" w:rsidRDefault="00275341" w:rsidP="00275341">
      <w:pPr>
        <w:pStyle w:val="a6"/>
        <w:numPr>
          <w:ilvl w:val="0"/>
          <w:numId w:val="5"/>
        </w:numPr>
        <w:ind w:left="0" w:firstLine="697"/>
        <w:jc w:val="both"/>
        <w:rPr>
          <w:szCs w:val="28"/>
        </w:rPr>
      </w:pPr>
      <w:r>
        <w:rPr>
          <w:szCs w:val="28"/>
        </w:rPr>
        <w:t xml:space="preserve">Отделу </w:t>
      </w:r>
      <w:r w:rsidRPr="0027599A">
        <w:rPr>
          <w:szCs w:val="28"/>
        </w:rPr>
        <w:t xml:space="preserve">общего образования </w:t>
      </w:r>
      <w:r>
        <w:rPr>
          <w:szCs w:val="28"/>
        </w:rPr>
        <w:t xml:space="preserve">и итоговой аттестации обучающихся </w:t>
      </w:r>
      <w:r w:rsidRPr="0027599A">
        <w:rPr>
          <w:szCs w:val="28"/>
        </w:rPr>
        <w:t>(</w:t>
      </w:r>
      <w:r>
        <w:rPr>
          <w:szCs w:val="28"/>
        </w:rPr>
        <w:t>Л.И.Саубанова</w:t>
      </w:r>
      <w:r w:rsidRPr="0027599A">
        <w:rPr>
          <w:szCs w:val="28"/>
        </w:rPr>
        <w:t xml:space="preserve">) </w:t>
      </w:r>
      <w:r w:rsidRPr="0027599A">
        <w:rPr>
          <w:szCs w:val="28"/>
          <w:lang w:val="tt-RU"/>
        </w:rPr>
        <w:t>осуществлять</w:t>
      </w:r>
      <w:r w:rsidRPr="0027599A">
        <w:rPr>
          <w:szCs w:val="28"/>
        </w:rPr>
        <w:t xml:space="preserve"> мониторинг соблюдения сроков обработки, </w:t>
      </w:r>
      <w:r w:rsidRPr="0027599A">
        <w:rPr>
          <w:szCs w:val="28"/>
          <w:lang w:val="tt-RU"/>
        </w:rPr>
        <w:t>полноты и достоверности информации в соответствии с утвержденным график</w:t>
      </w:r>
      <w:r>
        <w:rPr>
          <w:szCs w:val="28"/>
          <w:lang w:val="tt-RU"/>
        </w:rPr>
        <w:t>ом</w:t>
      </w:r>
      <w:r w:rsidRPr="0027599A">
        <w:rPr>
          <w:szCs w:val="28"/>
          <w:lang w:val="tt-RU"/>
        </w:rPr>
        <w:t>.</w:t>
      </w:r>
    </w:p>
    <w:p w:rsidR="00275341" w:rsidRPr="0027599A" w:rsidRDefault="00275341" w:rsidP="00275341">
      <w:pPr>
        <w:pStyle w:val="a6"/>
        <w:numPr>
          <w:ilvl w:val="0"/>
          <w:numId w:val="5"/>
        </w:numPr>
        <w:ind w:left="0" w:firstLine="697"/>
        <w:jc w:val="both"/>
        <w:rPr>
          <w:szCs w:val="28"/>
        </w:rPr>
      </w:pPr>
      <w:r w:rsidRPr="0027599A">
        <w:rPr>
          <w:szCs w:val="28"/>
        </w:rPr>
        <w:t>Государственному бюджетному учреждению «Республиканский центр мониторинга качества образования» (</w:t>
      </w:r>
      <w:r>
        <w:rPr>
          <w:szCs w:val="28"/>
        </w:rPr>
        <w:t>Б.М.Юнусов</w:t>
      </w:r>
      <w:r w:rsidRPr="0027599A">
        <w:rPr>
          <w:szCs w:val="28"/>
        </w:rPr>
        <w:t>) обеспечить выполнение график</w:t>
      </w:r>
      <w:r>
        <w:rPr>
          <w:szCs w:val="28"/>
        </w:rPr>
        <w:t>а</w:t>
      </w:r>
      <w:r w:rsidRPr="0027599A">
        <w:rPr>
          <w:szCs w:val="28"/>
        </w:rPr>
        <w:t xml:space="preserve"> в соответствии с утвержденными сроками.</w:t>
      </w:r>
    </w:p>
    <w:p w:rsidR="00275341" w:rsidRDefault="00275341" w:rsidP="00275341">
      <w:pPr>
        <w:pStyle w:val="a6"/>
        <w:numPr>
          <w:ilvl w:val="0"/>
          <w:numId w:val="5"/>
        </w:numPr>
        <w:ind w:left="0" w:firstLine="697"/>
        <w:jc w:val="both"/>
        <w:rPr>
          <w:szCs w:val="28"/>
        </w:rPr>
      </w:pPr>
      <w:r w:rsidRPr="00826DBC">
        <w:rPr>
          <w:szCs w:val="28"/>
        </w:rPr>
        <w:t xml:space="preserve">Муниципальным органам управления образованием Республики Татарстан на основании графика рекомендовать обеспечить информирование участников государственной итоговой аттестации по образовательным программам среднего общего образования о сроках объявления </w:t>
      </w:r>
      <w:r>
        <w:rPr>
          <w:szCs w:val="28"/>
        </w:rPr>
        <w:t xml:space="preserve">и о </w:t>
      </w:r>
      <w:r w:rsidRPr="00826DBC">
        <w:rPr>
          <w:szCs w:val="28"/>
        </w:rPr>
        <w:t>результатах единого государственного экзамена</w:t>
      </w:r>
      <w:r>
        <w:rPr>
          <w:szCs w:val="28"/>
        </w:rPr>
        <w:t xml:space="preserve">, государственного выпускного экзамена. </w:t>
      </w:r>
    </w:p>
    <w:p w:rsidR="00275341" w:rsidRPr="0027599A" w:rsidRDefault="00275341" w:rsidP="00275341">
      <w:pPr>
        <w:pStyle w:val="a6"/>
        <w:numPr>
          <w:ilvl w:val="0"/>
          <w:numId w:val="5"/>
        </w:numPr>
        <w:ind w:left="0" w:firstLine="697"/>
        <w:jc w:val="both"/>
        <w:rPr>
          <w:szCs w:val="28"/>
        </w:rPr>
      </w:pPr>
      <w:r w:rsidRPr="0027599A">
        <w:rPr>
          <w:szCs w:val="28"/>
        </w:rPr>
        <w:t xml:space="preserve">Контроль за исполнением настоящего приказа возложить на заместителя министра </w:t>
      </w:r>
      <w:r>
        <w:rPr>
          <w:szCs w:val="28"/>
        </w:rPr>
        <w:t>М.З.Закирову</w:t>
      </w:r>
      <w:r w:rsidRPr="0027599A">
        <w:rPr>
          <w:szCs w:val="28"/>
        </w:rPr>
        <w:t>.</w:t>
      </w:r>
    </w:p>
    <w:p w:rsidR="00275341" w:rsidRDefault="00275341" w:rsidP="00275341">
      <w:pPr>
        <w:pStyle w:val="a6"/>
        <w:spacing w:line="276" w:lineRule="auto"/>
        <w:jc w:val="both"/>
        <w:rPr>
          <w:sz w:val="24"/>
          <w:szCs w:val="24"/>
        </w:rPr>
      </w:pPr>
    </w:p>
    <w:p w:rsidR="00275341" w:rsidRPr="0027599A" w:rsidRDefault="00275341" w:rsidP="00275341">
      <w:pPr>
        <w:pStyle w:val="a6"/>
        <w:spacing w:line="276" w:lineRule="auto"/>
        <w:jc w:val="both"/>
        <w:rPr>
          <w:sz w:val="24"/>
          <w:szCs w:val="24"/>
        </w:rPr>
      </w:pPr>
    </w:p>
    <w:p w:rsidR="00275341" w:rsidRPr="0027599A" w:rsidRDefault="00275341" w:rsidP="00275341">
      <w:pPr>
        <w:pStyle w:val="a6"/>
        <w:spacing w:line="276" w:lineRule="auto"/>
        <w:rPr>
          <w:sz w:val="16"/>
          <w:szCs w:val="16"/>
        </w:rPr>
      </w:pPr>
      <w:r>
        <w:rPr>
          <w:szCs w:val="28"/>
        </w:rPr>
        <w:t>М</w:t>
      </w:r>
      <w:r w:rsidRPr="0027599A">
        <w:rPr>
          <w:szCs w:val="28"/>
        </w:rPr>
        <w:t>инистр</w:t>
      </w:r>
      <w:r>
        <w:rPr>
          <w:szCs w:val="28"/>
        </w:rPr>
        <w:t xml:space="preserve">                                                                                                       И.Г.Хадиуллин</w:t>
      </w:r>
    </w:p>
    <w:p w:rsidR="00282C71" w:rsidRPr="00275341" w:rsidRDefault="00282C71" w:rsidP="00275341">
      <w:bookmarkStart w:id="0" w:name="_GoBack"/>
      <w:bookmarkEnd w:id="0"/>
    </w:p>
    <w:sectPr w:rsidR="00282C71" w:rsidRPr="00275341" w:rsidSect="0027599A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15B31"/>
    <w:multiLevelType w:val="multilevel"/>
    <w:tmpl w:val="53F2E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1904AA"/>
    <w:multiLevelType w:val="multilevel"/>
    <w:tmpl w:val="47308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1F6650"/>
    <w:multiLevelType w:val="multilevel"/>
    <w:tmpl w:val="8AE26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7365DB"/>
    <w:multiLevelType w:val="multilevel"/>
    <w:tmpl w:val="B25E7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7A4A48"/>
    <w:multiLevelType w:val="hybridMultilevel"/>
    <w:tmpl w:val="BD8A06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56A"/>
    <w:rsid w:val="001653A3"/>
    <w:rsid w:val="001A7B1F"/>
    <w:rsid w:val="00275341"/>
    <w:rsid w:val="00282C71"/>
    <w:rsid w:val="0083656A"/>
    <w:rsid w:val="00E5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7F5D55-76DB-4A47-967C-582786109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3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282C71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282C7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A7B1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7B1F"/>
    <w:rPr>
      <w:rFonts w:ascii="Segoe UI" w:hAnsi="Segoe UI" w:cs="Segoe UI"/>
      <w:sz w:val="18"/>
      <w:szCs w:val="18"/>
    </w:rPr>
  </w:style>
  <w:style w:type="paragraph" w:styleId="a6">
    <w:name w:val="No Spacing"/>
    <w:qFormat/>
    <w:rsid w:val="00275341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9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9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24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0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3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5</cp:revision>
  <cp:lastPrinted>2024-05-03T06:35:00Z</cp:lastPrinted>
  <dcterms:created xsi:type="dcterms:W3CDTF">2024-05-03T06:24:00Z</dcterms:created>
  <dcterms:modified xsi:type="dcterms:W3CDTF">2024-05-03T09:04:00Z</dcterms:modified>
</cp:coreProperties>
</file>